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1D" w:rsidRPr="000A4410" w:rsidRDefault="00816C1D" w:rsidP="00816C1D">
      <w:pPr>
        <w:pageBreakBefore/>
        <w:spacing w:before="120" w:after="0" w:line="240" w:lineRule="auto"/>
        <w:rPr>
          <w:rFonts w:ascii="Proxima Nova ExCn Rg" w:hAnsi="Proxima Nova ExCn Rg"/>
          <w:sz w:val="28"/>
        </w:rPr>
      </w:pPr>
      <w:r w:rsidRPr="000A4410">
        <w:rPr>
          <w:rFonts w:ascii="Proxima Nova ExCn Rg" w:hAnsi="Proxima Nova ExCn Rg"/>
          <w:sz w:val="28"/>
        </w:rPr>
        <w:t>Приложение №</w:t>
      </w:r>
      <w:r w:rsidRPr="000A4410">
        <w:rPr>
          <w:rFonts w:ascii="Proxima Nova ExCn Rg" w:hAnsi="Proxima Nova ExCn Rg"/>
          <w:sz w:val="28"/>
          <w:highlight w:val="yellow"/>
        </w:rPr>
        <w:t>[указать номер приложения]</w:t>
      </w:r>
      <w:r w:rsidRPr="000A4410">
        <w:rPr>
          <w:rFonts w:ascii="Proxima Nova ExCn Rg" w:hAnsi="Proxima Nova ExCn Rg"/>
          <w:sz w:val="28"/>
        </w:rPr>
        <w:br/>
        <w:t>к сообщению о заинтересованности №</w:t>
      </w:r>
      <w:r w:rsidRPr="000A4410">
        <w:rPr>
          <w:rFonts w:ascii="Proxima Nova ExCn Rg" w:hAnsi="Proxima Nova ExCn Rg"/>
          <w:sz w:val="28"/>
          <w:highlight w:val="yellow"/>
        </w:rPr>
        <w:t>[</w:t>
      </w:r>
      <w:r w:rsidRPr="000A4410">
        <w:rPr>
          <w:rFonts w:ascii="Proxima Nova ExCn Rg" w:hAnsi="Proxima Nova ExCn Rg"/>
          <w:i/>
          <w:sz w:val="28"/>
          <w:highlight w:val="yellow"/>
        </w:rPr>
        <w:t>указать номер</w:t>
      </w:r>
      <w:r w:rsidRPr="000A4410">
        <w:rPr>
          <w:rFonts w:ascii="Proxima Nova ExCn Rg" w:hAnsi="Proxima Nova ExCn Rg"/>
          <w:sz w:val="28"/>
          <w:highlight w:val="yellow"/>
        </w:rPr>
        <w:t>]</w:t>
      </w:r>
      <w:r w:rsidRPr="000A4410">
        <w:rPr>
          <w:rFonts w:ascii="Proxima Nova ExCn Rg" w:hAnsi="Proxima Nova ExCn Rg"/>
          <w:sz w:val="28"/>
        </w:rPr>
        <w:t xml:space="preserve"> </w:t>
      </w:r>
      <w:proofErr w:type="gramStart"/>
      <w:r w:rsidRPr="000A4410">
        <w:rPr>
          <w:rFonts w:ascii="Proxima Nova ExCn Rg" w:hAnsi="Proxima Nova ExCn Rg"/>
          <w:sz w:val="28"/>
        </w:rPr>
        <w:t>от</w:t>
      </w:r>
      <w:proofErr w:type="gramEnd"/>
      <w:r w:rsidRPr="000A4410">
        <w:rPr>
          <w:rFonts w:ascii="Proxima Nova ExCn Rg" w:hAnsi="Proxima Nova ExCn Rg"/>
          <w:sz w:val="28"/>
        </w:rPr>
        <w:t xml:space="preserve"> </w:t>
      </w:r>
      <w:r w:rsidRPr="000A4410">
        <w:rPr>
          <w:rFonts w:ascii="Proxima Nova ExCn Rg" w:hAnsi="Proxima Nova ExCn Rg"/>
          <w:sz w:val="28"/>
          <w:highlight w:val="yellow"/>
        </w:rPr>
        <w:t>[</w:t>
      </w:r>
      <w:proofErr w:type="gramStart"/>
      <w:r w:rsidRPr="000A4410">
        <w:rPr>
          <w:rFonts w:ascii="Proxima Nova ExCn Rg" w:hAnsi="Proxima Nova ExCn Rg"/>
          <w:i/>
          <w:sz w:val="28"/>
          <w:highlight w:val="yellow"/>
        </w:rPr>
        <w:t>дата</w:t>
      </w:r>
      <w:proofErr w:type="gramEnd"/>
      <w:r w:rsidRPr="000A4410">
        <w:rPr>
          <w:rFonts w:ascii="Proxima Nova ExCn Rg" w:hAnsi="Proxima Nova ExCn Rg"/>
          <w:i/>
          <w:sz w:val="28"/>
          <w:highlight w:val="yellow"/>
        </w:rPr>
        <w:t xml:space="preserve"> сообщения о заинтересованности</w:t>
      </w:r>
      <w:r w:rsidRPr="000A4410">
        <w:rPr>
          <w:rFonts w:ascii="Proxima Nova ExCn Rg" w:hAnsi="Proxima Nova ExCn Rg"/>
          <w:sz w:val="28"/>
          <w:highlight w:val="yellow"/>
        </w:rPr>
        <w:t>]</w:t>
      </w:r>
      <w:r w:rsidRPr="00F77D58">
        <w:rPr>
          <w:rFonts w:ascii="Proxima Nova ExCn Rg" w:hAnsi="Proxima Nova ExCn Rg"/>
          <w:sz w:val="30"/>
          <w:szCs w:val="30"/>
        </w:rPr>
        <w:t xml:space="preserve"> </w:t>
      </w:r>
      <w:r w:rsidRPr="00412957">
        <w:rPr>
          <w:rFonts w:ascii="Proxima Nova ExCn Rg" w:hAnsi="Proxima Nova ExCn Rg"/>
          <w:sz w:val="28"/>
          <w:szCs w:val="28"/>
        </w:rPr>
        <w:t>№</w:t>
      </w:r>
      <w:r w:rsidRPr="00412957">
        <w:rPr>
          <w:rFonts w:ascii="Proxima Nova ExCn Rg" w:hAnsi="Proxima Nova ExCn Rg"/>
          <w:sz w:val="28"/>
          <w:szCs w:val="28"/>
          <w:highlight w:val="yellow"/>
        </w:rPr>
        <w:t>[</w:t>
      </w:r>
      <w:r w:rsidRPr="00412957">
        <w:rPr>
          <w:rFonts w:ascii="Proxima Nova ExCn Rg" w:hAnsi="Proxima Nova ExCn Rg"/>
          <w:i/>
          <w:sz w:val="28"/>
          <w:szCs w:val="28"/>
          <w:highlight w:val="yellow"/>
        </w:rPr>
        <w:t>указать номер</w:t>
      </w:r>
      <w:r w:rsidRPr="00412957">
        <w:rPr>
          <w:rFonts w:ascii="Proxima Nova ExCn Rg" w:hAnsi="Proxima Nova ExCn Rg"/>
          <w:sz w:val="28"/>
          <w:szCs w:val="28"/>
          <w:highlight w:val="yellow"/>
        </w:rPr>
        <w:t>]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</w:rPr>
      </w:pPr>
    </w:p>
    <w:p w:rsidR="00816C1D" w:rsidRPr="000A4410" w:rsidRDefault="00816C1D" w:rsidP="00816C1D">
      <w:pPr>
        <w:spacing w:before="120" w:after="120" w:line="240" w:lineRule="auto"/>
        <w:jc w:val="both"/>
        <w:rPr>
          <w:rFonts w:ascii="Proxima Nova ExCn Rg" w:hAnsi="Proxima Nova ExCn Rg"/>
          <w:sz w:val="28"/>
        </w:rPr>
      </w:pPr>
      <w:proofErr w:type="gramStart"/>
      <w:r w:rsidRPr="000A4410">
        <w:rPr>
          <w:rFonts w:ascii="Proxima Nova ExCn Rg" w:hAnsi="Proxima Nova ExCn Rg"/>
          <w:sz w:val="28"/>
        </w:rPr>
        <w:t xml:space="preserve">_________________ </w:t>
      </w:r>
      <w:r w:rsidRPr="000A4410">
        <w:rPr>
          <w:rFonts w:ascii="Proxima Nova ExCn Rg" w:hAnsi="Proxima Nova ExCn Rg"/>
          <w:sz w:val="28"/>
          <w:highlight w:val="yellow"/>
        </w:rPr>
        <w:t>[</w:t>
      </w:r>
      <w:r w:rsidRPr="000A4410">
        <w:rPr>
          <w:rFonts w:ascii="Proxima Nova ExCn Rg" w:hAnsi="Proxima Nova ExCn Rg"/>
          <w:i/>
          <w:sz w:val="28"/>
          <w:highlight w:val="yellow"/>
        </w:rPr>
        <w:t>указать полное наименование юридического лица с указанием организационно-правовой формы, адреса места регистрации (для юридического лица), Ф.И.О., адрес регистрации (для физического лица), ИНН, ОГРН (для юридического лица), контактные данные</w:t>
      </w:r>
      <w:r w:rsidRPr="000A4410">
        <w:rPr>
          <w:rFonts w:ascii="Proxima Nova ExCn Rg" w:hAnsi="Proxima Nova ExCn Rg"/>
          <w:sz w:val="28"/>
          <w:highlight w:val="yellow"/>
        </w:rPr>
        <w:t>]</w:t>
      </w:r>
      <w:r w:rsidRPr="000A4410">
        <w:rPr>
          <w:rFonts w:ascii="Proxima Nova ExCn Rg" w:hAnsi="Proxima Nova ExCn Rg"/>
          <w:sz w:val="28"/>
        </w:rPr>
        <w:t xml:space="preserve"> в ответ на ваше сообщение о заинтересованности от </w:t>
      </w:r>
      <w:r w:rsidRPr="000A4410">
        <w:rPr>
          <w:rFonts w:ascii="Proxima Nova ExCn Rg" w:hAnsi="Proxima Nova ExCn Rg"/>
          <w:sz w:val="28"/>
          <w:highlight w:val="yellow"/>
        </w:rPr>
        <w:t>[</w:t>
      </w:r>
      <w:r w:rsidRPr="000A4410">
        <w:rPr>
          <w:rFonts w:ascii="Proxima Nova ExCn Rg" w:hAnsi="Proxima Nova ExCn Rg"/>
          <w:i/>
          <w:sz w:val="28"/>
          <w:highlight w:val="yellow"/>
        </w:rPr>
        <w:t>указать дату сообщения</w:t>
      </w:r>
      <w:r w:rsidRPr="000A4410">
        <w:rPr>
          <w:rFonts w:ascii="Proxima Nova ExCn Rg" w:hAnsi="Proxima Nova ExCn Rg"/>
          <w:sz w:val="28"/>
          <w:highlight w:val="yellow"/>
        </w:rPr>
        <w:t>]</w:t>
      </w:r>
      <w:r w:rsidRPr="000A4410">
        <w:rPr>
          <w:rFonts w:ascii="Proxima Nova ExCn Rg" w:hAnsi="Proxima Nova ExCn Rg"/>
          <w:sz w:val="28"/>
        </w:rPr>
        <w:t xml:space="preserve"> № </w:t>
      </w:r>
      <w:r w:rsidRPr="000A4410">
        <w:rPr>
          <w:rFonts w:ascii="Proxima Nova ExCn Rg" w:hAnsi="Proxima Nova ExCn Rg"/>
          <w:sz w:val="28"/>
          <w:highlight w:val="yellow"/>
        </w:rPr>
        <w:t>[</w:t>
      </w:r>
      <w:r w:rsidRPr="000A4410">
        <w:rPr>
          <w:rFonts w:ascii="Proxima Nova ExCn Rg" w:hAnsi="Proxima Nova ExCn Rg"/>
          <w:i/>
          <w:sz w:val="28"/>
          <w:highlight w:val="yellow"/>
        </w:rPr>
        <w:t>указывается номер сообщения о заинтересованности</w:t>
      </w:r>
      <w:r w:rsidRPr="000A4410">
        <w:rPr>
          <w:rFonts w:ascii="Proxima Nova ExCn Rg" w:hAnsi="Proxima Nova ExCn Rg"/>
          <w:sz w:val="28"/>
          <w:highlight w:val="yellow"/>
        </w:rPr>
        <w:t>]</w:t>
      </w:r>
      <w:r w:rsidRPr="000A4410">
        <w:rPr>
          <w:rFonts w:ascii="Proxima Nova ExCn Rg" w:hAnsi="Proxima Nova ExCn Rg"/>
          <w:sz w:val="28"/>
        </w:rPr>
        <w:t xml:space="preserve"> сообщает запрошенную ценовую информацию по состоянию на </w:t>
      </w:r>
      <w:r w:rsidRPr="000A4410">
        <w:rPr>
          <w:rFonts w:ascii="Proxima Nova ExCn Rg" w:hAnsi="Proxima Nova ExCn Rg"/>
          <w:sz w:val="28"/>
          <w:highlight w:val="yellow"/>
        </w:rPr>
        <w:t>[</w:t>
      </w:r>
      <w:r w:rsidRPr="000A4410">
        <w:rPr>
          <w:rFonts w:ascii="Proxima Nova ExCn Rg" w:hAnsi="Proxima Nova ExCn Rg"/>
          <w:i/>
          <w:sz w:val="28"/>
          <w:highlight w:val="yellow"/>
        </w:rPr>
        <w:t>указать дату, на которую действительна ценовая информация</w:t>
      </w:r>
      <w:r w:rsidRPr="000A4410">
        <w:rPr>
          <w:rFonts w:ascii="Proxima Nova ExCn Rg" w:hAnsi="Proxima Nova ExCn Rg"/>
          <w:sz w:val="28"/>
          <w:highlight w:val="yellow"/>
        </w:rPr>
        <w:t>]</w:t>
      </w:r>
      <w:r w:rsidRPr="000A4410">
        <w:rPr>
          <w:rFonts w:ascii="Proxima Nova ExCn Rg" w:hAnsi="Proxima Nova ExCn Rg"/>
          <w:sz w:val="28"/>
        </w:rPr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007"/>
        <w:gridCol w:w="917"/>
        <w:gridCol w:w="1137"/>
        <w:gridCol w:w="959"/>
        <w:gridCol w:w="1087"/>
        <w:gridCol w:w="1418"/>
        <w:gridCol w:w="1517"/>
      </w:tblGrid>
      <w:tr w:rsidR="00816C1D" w:rsidRPr="00B90BC2" w:rsidTr="002F698F">
        <w:tc>
          <w:tcPr>
            <w:tcW w:w="534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 xml:space="preserve">№ </w:t>
            </w:r>
            <w:proofErr w:type="gramStart"/>
            <w:r w:rsidRPr="000A4410">
              <w:rPr>
                <w:rFonts w:ascii="Proxima Nova ExCn Rg" w:hAnsi="Proxima Nova ExCn Rg"/>
              </w:rPr>
              <w:t>п</w:t>
            </w:r>
            <w:proofErr w:type="gramEnd"/>
            <w:r w:rsidRPr="000A4410">
              <w:rPr>
                <w:rFonts w:ascii="Proxima Nova ExCn Rg" w:hAnsi="Proxima Nova ExCn Rg"/>
              </w:rPr>
              <w:t>/п</w:t>
            </w:r>
          </w:p>
        </w:tc>
        <w:tc>
          <w:tcPr>
            <w:tcW w:w="2269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Наименование товара, работы, услуги</w:t>
            </w:r>
          </w:p>
        </w:tc>
        <w:tc>
          <w:tcPr>
            <w:tcW w:w="1192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Ед. изм.</w:t>
            </w:r>
          </w:p>
        </w:tc>
        <w:tc>
          <w:tcPr>
            <w:tcW w:w="1301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 xml:space="preserve">Кол-во в </w:t>
            </w:r>
            <w:proofErr w:type="spellStart"/>
            <w:r w:rsidRPr="000A4410">
              <w:rPr>
                <w:rFonts w:ascii="Proxima Nova ExCn Rg" w:hAnsi="Proxima Nova ExCn Rg"/>
              </w:rPr>
              <w:t>ед</w:t>
            </w:r>
            <w:proofErr w:type="gramStart"/>
            <w:r w:rsidRPr="000A4410">
              <w:rPr>
                <w:rFonts w:ascii="Proxima Nova ExCn Rg" w:hAnsi="Proxima Nova ExCn Rg"/>
              </w:rPr>
              <w:t>.и</w:t>
            </w:r>
            <w:proofErr w:type="gramEnd"/>
            <w:r w:rsidRPr="000A4410">
              <w:rPr>
                <w:rFonts w:ascii="Proxima Nova ExCn Rg" w:hAnsi="Proxima Nova ExCn Rg"/>
              </w:rPr>
              <w:t>зм</w:t>
            </w:r>
            <w:proofErr w:type="spellEnd"/>
            <w:r w:rsidRPr="000A4410">
              <w:rPr>
                <w:rFonts w:ascii="Proxima Nova ExCn Rg" w:hAnsi="Proxima Nova ExCn Rg"/>
              </w:rPr>
              <w:t>.</w:t>
            </w:r>
          </w:p>
        </w:tc>
        <w:tc>
          <w:tcPr>
            <w:tcW w:w="1213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Цена за ед. изм., руб.</w:t>
            </w:r>
          </w:p>
        </w:tc>
        <w:tc>
          <w:tcPr>
            <w:tcW w:w="1270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Ставка НДС, %</w:t>
            </w: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Итого за указанное количество с НДС, руб.</w:t>
            </w: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Примечания</w:t>
            </w:r>
          </w:p>
        </w:tc>
      </w:tr>
      <w:tr w:rsidR="00816C1D" w:rsidRPr="00B90BC2" w:rsidTr="002F698F">
        <w:tc>
          <w:tcPr>
            <w:tcW w:w="534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1.</w:t>
            </w:r>
          </w:p>
        </w:tc>
        <w:tc>
          <w:tcPr>
            <w:tcW w:w="2269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192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301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213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270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</w:tr>
      <w:tr w:rsidR="00816C1D" w:rsidRPr="00B90BC2" w:rsidTr="002F698F">
        <w:tc>
          <w:tcPr>
            <w:tcW w:w="534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2.</w:t>
            </w:r>
          </w:p>
        </w:tc>
        <w:tc>
          <w:tcPr>
            <w:tcW w:w="2269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192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301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213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270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</w:tr>
      <w:tr w:rsidR="00816C1D" w:rsidRPr="00B90BC2" w:rsidTr="002F698F">
        <w:tc>
          <w:tcPr>
            <w:tcW w:w="534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  <w:r w:rsidRPr="000A4410">
              <w:rPr>
                <w:rFonts w:ascii="Proxima Nova ExCn Rg" w:hAnsi="Proxima Nova ExCn Rg"/>
              </w:rPr>
              <w:t>…</w:t>
            </w:r>
          </w:p>
        </w:tc>
        <w:tc>
          <w:tcPr>
            <w:tcW w:w="2269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192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301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213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270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</w:rPr>
            </w:pPr>
          </w:p>
        </w:tc>
      </w:tr>
      <w:tr w:rsidR="00816C1D" w:rsidRPr="00B90BC2" w:rsidTr="002F698F">
        <w:tc>
          <w:tcPr>
            <w:tcW w:w="534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</w:p>
        </w:tc>
        <w:tc>
          <w:tcPr>
            <w:tcW w:w="2269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  <w:r w:rsidRPr="000A4410">
              <w:rPr>
                <w:rFonts w:ascii="Proxima Nova ExCn Rg" w:hAnsi="Proxima Nova ExCn Rg"/>
                <w:b/>
              </w:rPr>
              <w:t>ИТОГО</w:t>
            </w:r>
          </w:p>
        </w:tc>
        <w:tc>
          <w:tcPr>
            <w:tcW w:w="1192" w:type="dxa"/>
          </w:tcPr>
          <w:p w:rsidR="00816C1D" w:rsidRPr="000A4410" w:rsidRDefault="00816C1D" w:rsidP="002F698F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0A4410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301" w:type="dxa"/>
          </w:tcPr>
          <w:p w:rsidR="00816C1D" w:rsidRPr="000A4410" w:rsidRDefault="00816C1D" w:rsidP="002F698F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0A4410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213" w:type="dxa"/>
          </w:tcPr>
          <w:p w:rsidR="00816C1D" w:rsidRPr="000A4410" w:rsidRDefault="00816C1D" w:rsidP="002F698F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0A4410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270" w:type="dxa"/>
          </w:tcPr>
          <w:p w:rsidR="00816C1D" w:rsidRPr="000A4410" w:rsidRDefault="00816C1D" w:rsidP="002F698F">
            <w:pPr>
              <w:spacing w:after="0" w:line="240" w:lineRule="auto"/>
              <w:jc w:val="center"/>
              <w:rPr>
                <w:rFonts w:ascii="Proxima Nova ExCn Rg" w:hAnsi="Proxima Nova ExCn Rg"/>
                <w:b/>
              </w:rPr>
            </w:pPr>
            <w:r w:rsidRPr="000A4410">
              <w:rPr>
                <w:rFonts w:ascii="Proxima Nova ExCn Rg" w:hAnsi="Proxima Nova ExCn Rg"/>
                <w:b/>
              </w:rPr>
              <w:t>х</w:t>
            </w: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</w:p>
        </w:tc>
        <w:tc>
          <w:tcPr>
            <w:tcW w:w="1037" w:type="dxa"/>
          </w:tcPr>
          <w:p w:rsidR="00816C1D" w:rsidRPr="000A4410" w:rsidRDefault="00816C1D" w:rsidP="002F698F">
            <w:pPr>
              <w:spacing w:after="0" w:line="240" w:lineRule="auto"/>
              <w:rPr>
                <w:rFonts w:ascii="Proxima Nova ExCn Rg" w:hAnsi="Proxima Nova ExCn Rg"/>
                <w:b/>
              </w:rPr>
            </w:pPr>
          </w:p>
        </w:tc>
      </w:tr>
    </w:tbl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</w:rPr>
      </w:pP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</w:rPr>
      </w:pP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</w:rPr>
      </w:pPr>
      <w:r w:rsidRPr="000A4410">
        <w:rPr>
          <w:rFonts w:ascii="Proxima Nova ExCn Rg" w:hAnsi="Proxima Nova ExCn Rg"/>
          <w:sz w:val="28"/>
        </w:rPr>
        <w:t>_______________________________________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  <w:vertAlign w:val="superscript"/>
        </w:rPr>
      </w:pPr>
      <w:r w:rsidRPr="000A4410">
        <w:rPr>
          <w:rFonts w:ascii="Proxima Nova ExCn Rg" w:hAnsi="Proxima Nova ExCn Rg"/>
          <w:sz w:val="28"/>
          <w:vertAlign w:val="superscript"/>
        </w:rPr>
        <w:t>(Ф.И.О., должность, контактный телефон)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</w:rPr>
      </w:pPr>
      <w:r w:rsidRPr="000A4410">
        <w:rPr>
          <w:rFonts w:ascii="Proxima Nova ExCn Rg" w:hAnsi="Proxima Nova ExCn Rg"/>
          <w:sz w:val="28"/>
        </w:rPr>
        <w:t>_______________/______________________/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  <w:vertAlign w:val="superscript"/>
        </w:rPr>
      </w:pPr>
      <w:r w:rsidRPr="000A4410">
        <w:rPr>
          <w:rFonts w:ascii="Proxima Nova ExCn Rg" w:hAnsi="Proxima Nova ExCn Rg"/>
          <w:sz w:val="28"/>
          <w:vertAlign w:val="superscript"/>
        </w:rPr>
        <w:t>(подпись/расшифровка подписи)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  <w:vertAlign w:val="superscript"/>
        </w:rPr>
      </w:pPr>
      <w:r w:rsidRPr="000A4410">
        <w:rPr>
          <w:rFonts w:ascii="Proxima Nova ExCn Rg" w:hAnsi="Proxima Nova ExCn Rg"/>
          <w:sz w:val="28"/>
          <w:vertAlign w:val="superscript"/>
        </w:rPr>
        <w:t>Исполнитель</w:t>
      </w:r>
      <w:proofErr w:type="gramStart"/>
      <w:r w:rsidRPr="000A4410">
        <w:rPr>
          <w:rFonts w:ascii="Proxima Nova ExCn Rg" w:hAnsi="Proxima Nova ExCn Rg"/>
          <w:sz w:val="28"/>
          <w:vertAlign w:val="superscript"/>
        </w:rPr>
        <w:t xml:space="preserve"> :</w:t>
      </w:r>
      <w:proofErr w:type="gramEnd"/>
      <w:r w:rsidRPr="000A4410">
        <w:rPr>
          <w:rFonts w:ascii="Proxima Nova ExCn Rg" w:hAnsi="Proxima Nova ExCn Rg"/>
          <w:sz w:val="28"/>
          <w:vertAlign w:val="superscript"/>
        </w:rPr>
        <w:t xml:space="preserve"> _____________________-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  <w:vertAlign w:val="superscript"/>
        </w:rPr>
      </w:pPr>
      <w:r w:rsidRPr="000A4410">
        <w:rPr>
          <w:rFonts w:ascii="Proxima Nova ExCn Rg" w:hAnsi="Proxima Nova ExCn Rg"/>
          <w:sz w:val="28"/>
          <w:vertAlign w:val="superscript"/>
        </w:rPr>
        <w:t>(контактный телефон исполнителя)</w:t>
      </w: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  <w:vertAlign w:val="superscript"/>
        </w:rPr>
      </w:pPr>
    </w:p>
    <w:p w:rsidR="00816C1D" w:rsidRPr="000A4410" w:rsidRDefault="00816C1D" w:rsidP="00816C1D">
      <w:pPr>
        <w:spacing w:before="120" w:after="0" w:line="240" w:lineRule="auto"/>
        <w:rPr>
          <w:rFonts w:ascii="Proxima Nova ExCn Rg" w:hAnsi="Proxima Nova ExCn Rg"/>
          <w:sz w:val="28"/>
        </w:rPr>
      </w:pPr>
    </w:p>
    <w:p w:rsidR="004E5945" w:rsidRDefault="004E5945">
      <w:bookmarkStart w:id="0" w:name="_GoBack"/>
      <w:bookmarkEnd w:id="0"/>
    </w:p>
    <w:sectPr w:rsidR="004E5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C1D"/>
    <w:rsid w:val="004E5945"/>
    <w:rsid w:val="0081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1D"/>
    <w:rPr>
      <w:rFonts w:ascii="Calibri" w:eastAsia="Calibri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C1D"/>
    <w:rPr>
      <w:rFonts w:ascii="Calibri" w:eastAsia="Calibri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Надежда Владимировна</dc:creator>
  <cp:lastModifiedBy>Белякова Надежда Владимировна</cp:lastModifiedBy>
  <cp:revision>1</cp:revision>
  <dcterms:created xsi:type="dcterms:W3CDTF">2016-04-25T13:00:00Z</dcterms:created>
  <dcterms:modified xsi:type="dcterms:W3CDTF">2016-04-25T13:00:00Z</dcterms:modified>
</cp:coreProperties>
</file>